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4C3" w:rsidRPr="00604E95" w:rsidRDefault="00BF54C3" w:rsidP="00BF54C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4C3" w:rsidRPr="00604E95" w:rsidRDefault="00BF54C3" w:rsidP="00BF54C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F54C3" w:rsidRPr="00604E95" w:rsidRDefault="00BF54C3" w:rsidP="00BF54C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F54C3" w:rsidRPr="00604E95" w:rsidRDefault="00BF54C3" w:rsidP="00BF54C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F54C3" w:rsidRPr="00604E95" w:rsidRDefault="00BF54C3" w:rsidP="00BF54C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F54C3" w:rsidRPr="00604E95" w:rsidRDefault="00BF54C3" w:rsidP="00BF54C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F54C3" w:rsidRPr="00BF54C3" w:rsidRDefault="00BF54C3" w:rsidP="00BF54C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proofErr w:type="gramStart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606</w:t>
      </w:r>
    </w:p>
    <w:p w:rsidR="00BF54C3" w:rsidRPr="00604E95" w:rsidRDefault="00BF54C3" w:rsidP="00BF54C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F54C3" w:rsidRPr="00604E95" w:rsidRDefault="00BF54C3" w:rsidP="00BF54C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BA29FF" w:rsidRPr="00BF54C3" w:rsidRDefault="00BA29FF" w:rsidP="00BA2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Default="00A245BD" w:rsidP="00BA2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02A59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D02A59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D02A59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A29FF" w:rsidRPr="00D02A59" w:rsidRDefault="00BA29FF" w:rsidP="00BA2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D02A59" w:rsidRDefault="00E71638" w:rsidP="00BA29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02A59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C37F27" w:rsidRPr="00D02A5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“СТАНИЛІВКА АГРО”, ідентифікаційний код юридичної особи 03729960. Місцезнаходження юридичної особи: 22214, </w:t>
      </w:r>
      <w:proofErr w:type="spellStart"/>
      <w:r w:rsidR="00C37F27" w:rsidRPr="00D02A59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C37F27" w:rsidRPr="00D02A59">
        <w:rPr>
          <w:rFonts w:ascii="Times New Roman" w:hAnsi="Times New Roman"/>
          <w:bCs/>
          <w:sz w:val="28"/>
          <w:szCs w:val="28"/>
          <w:lang w:val="uk-UA"/>
        </w:rPr>
        <w:t>, Вінницького району Вінницької області, вул. Колгоспна, буд. 27</w:t>
      </w:r>
      <w:r w:rsidRPr="00D02A59">
        <w:rPr>
          <w:rFonts w:ascii="Times New Roman" w:hAnsi="Times New Roman"/>
          <w:bCs/>
          <w:sz w:val="28"/>
          <w:szCs w:val="28"/>
          <w:lang w:val="uk-UA"/>
        </w:rPr>
        <w:t>, з</w:t>
      </w:r>
      <w:r w:rsidR="00E6276B" w:rsidRPr="00D02A59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п.</w:t>
      </w:r>
      <w:r w:rsidR="00F53EF9" w:rsidRPr="00D02A5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D02A59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D02A59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4A3FD5" w:rsidRPr="00D02A59" w:rsidRDefault="00A245BD" w:rsidP="00BA2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2A59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6276B" w:rsidRPr="00D02A59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D02A59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D02A59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C37F27" w:rsidRPr="00D02A59">
        <w:rPr>
          <w:rFonts w:ascii="Times New Roman" w:hAnsi="Times New Roman"/>
          <w:sz w:val="28"/>
          <w:szCs w:val="28"/>
          <w:lang w:val="uk-UA"/>
        </w:rPr>
        <w:t xml:space="preserve">ТОВАРИСТВОМ З ОБМЕЖЕНОЮ ВІДПОВІДАЛЬНІСТЮ “СТАНИЛІВКА АГРО”, ідентифікаційний код юридичної особи 03729960. Місцезнаходження юридичної особи: 22214, </w:t>
      </w:r>
      <w:proofErr w:type="spellStart"/>
      <w:r w:rsidR="00C37F27" w:rsidRPr="00D02A59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C37F27" w:rsidRPr="00D02A59">
        <w:rPr>
          <w:rFonts w:ascii="Times New Roman" w:hAnsi="Times New Roman"/>
          <w:sz w:val="28"/>
          <w:szCs w:val="28"/>
          <w:lang w:val="uk-UA"/>
        </w:rPr>
        <w:t>, Вінницького району Вінницької області, вул. Колгоспна, буд. 27</w:t>
      </w:r>
      <w:r w:rsidR="009C3DBB" w:rsidRPr="00D02A59">
        <w:rPr>
          <w:rFonts w:ascii="Times New Roman" w:hAnsi="Times New Roman"/>
          <w:sz w:val="28"/>
          <w:szCs w:val="28"/>
          <w:lang w:val="uk-UA"/>
        </w:rPr>
        <w:t>,</w:t>
      </w:r>
      <w:r w:rsidR="004A3FD5" w:rsidRPr="00D02A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D02A59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D02A59" w:rsidRDefault="004A3FD5" w:rsidP="00BA2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2A59">
        <w:rPr>
          <w:rFonts w:ascii="Times New Roman" w:hAnsi="Times New Roman"/>
          <w:bCs/>
          <w:sz w:val="28"/>
          <w:szCs w:val="28"/>
          <w:lang w:val="uk-UA"/>
        </w:rPr>
        <w:t xml:space="preserve">2. Доручити </w:t>
      </w:r>
      <w:r w:rsidR="00C37F27" w:rsidRPr="00D02A59">
        <w:rPr>
          <w:rFonts w:ascii="Times New Roman" w:hAnsi="Times New Roman"/>
          <w:bCs/>
          <w:sz w:val="28"/>
          <w:szCs w:val="28"/>
          <w:lang w:val="uk-UA"/>
        </w:rPr>
        <w:t>Погребищенському міському голові (</w:t>
      </w:r>
      <w:r w:rsidRPr="00D02A59">
        <w:rPr>
          <w:rFonts w:ascii="Times New Roman" w:hAnsi="Times New Roman"/>
          <w:bCs/>
          <w:sz w:val="28"/>
          <w:szCs w:val="28"/>
          <w:lang w:val="uk-UA"/>
        </w:rPr>
        <w:t>Волинському С.О.</w:t>
      </w:r>
      <w:r w:rsidR="00C37F27" w:rsidRPr="00D02A5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D02A59">
        <w:rPr>
          <w:rFonts w:ascii="Times New Roman" w:hAnsi="Times New Roman"/>
          <w:bCs/>
          <w:sz w:val="28"/>
          <w:szCs w:val="28"/>
          <w:lang w:val="uk-UA"/>
        </w:rPr>
        <w:t xml:space="preserve"> укласти угоду про соціальне економічне партнерство між </w:t>
      </w:r>
      <w:proofErr w:type="spellStart"/>
      <w:r w:rsidRPr="00D02A59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D02A59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C37F27" w:rsidRPr="00D02A59">
        <w:rPr>
          <w:rFonts w:ascii="Times New Roman" w:hAnsi="Times New Roman"/>
          <w:bCs/>
          <w:sz w:val="28"/>
          <w:szCs w:val="28"/>
          <w:lang w:val="uk-UA"/>
        </w:rPr>
        <w:t xml:space="preserve">ТОВАРИСТВОМ З ОБМЕЖЕНОЮ ВІДПОВІДАЛЬНІСТЮ “СТАНИЛІВКА АГРО”, ідентифікаційний код юридичної особи 03729960. Місцезнаходження юридичної особи: 22214, </w:t>
      </w:r>
      <w:proofErr w:type="spellStart"/>
      <w:r w:rsidR="00C37F27" w:rsidRPr="00D02A59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C37F27" w:rsidRPr="00D02A59">
        <w:rPr>
          <w:rFonts w:ascii="Times New Roman" w:hAnsi="Times New Roman"/>
          <w:bCs/>
          <w:sz w:val="28"/>
          <w:szCs w:val="28"/>
          <w:lang w:val="uk-UA"/>
        </w:rPr>
        <w:t>, Вінницького району Вінницької області, вул. Колгоспна, буд. 27</w:t>
      </w:r>
      <w:r w:rsidRPr="00D02A5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D02A59" w:rsidRPr="00D02A59" w:rsidRDefault="004A3FD5" w:rsidP="00BA2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D02A59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D02A59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D02A59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D02A59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  <w:r w:rsidR="008E40CA" w:rsidRPr="00D02A59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D02A59" w:rsidRDefault="00D02A59" w:rsidP="00BA2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A29FF" w:rsidRPr="00840E25" w:rsidRDefault="00BA29FF" w:rsidP="00BA29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F54C3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p w:rsidR="00E10666" w:rsidRPr="006B152E" w:rsidRDefault="00E10666" w:rsidP="00E10666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УГОДА ПРО </w:t>
      </w:r>
    </w:p>
    <w:p w:rsidR="00E10666" w:rsidRPr="006B152E" w:rsidRDefault="00E10666" w:rsidP="00E10666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СОЦІАЛЬНЕ ЕКОНОМІЧНЕ ПАРТНЕРСТВО</w:t>
      </w:r>
    </w:p>
    <w:p w:rsidR="00E10666" w:rsidRPr="006B152E" w:rsidRDefault="00E10666" w:rsidP="00E10666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E10666" w:rsidRPr="006B152E" w:rsidRDefault="00E10666" w:rsidP="00E10666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E10666" w:rsidRPr="006B152E" w:rsidRDefault="00E10666" w:rsidP="00E10666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23095">
        <w:rPr>
          <w:rFonts w:ascii="Times New Roman" w:hAnsi="Times New Roman"/>
          <w:sz w:val="26"/>
          <w:szCs w:val="26"/>
          <w:lang w:val="uk-UA"/>
        </w:rPr>
        <w:t xml:space="preserve">юридична особа: ТОВАРИСТВО З ОБМЕЖЕНОЮ ВІДПОВІДАЛЬНІСТЮ “СТАНИЛІВКА </w:t>
      </w:r>
      <w:proofErr w:type="spellStart"/>
      <w:r w:rsidRPr="00123095">
        <w:rPr>
          <w:rFonts w:ascii="Times New Roman" w:hAnsi="Times New Roman"/>
          <w:sz w:val="26"/>
          <w:szCs w:val="26"/>
          <w:lang w:val="uk-UA"/>
        </w:rPr>
        <w:t>АГРО”</w:t>
      </w:r>
      <w:proofErr w:type="spellEnd"/>
      <w:r w:rsidRPr="00123095">
        <w:rPr>
          <w:rFonts w:ascii="Times New Roman" w:hAnsi="Times New Roman"/>
          <w:sz w:val="26"/>
          <w:szCs w:val="26"/>
          <w:lang w:val="uk-UA"/>
        </w:rPr>
        <w:t xml:space="preserve"> в особі керівника Мазура Василя Анатолійовича, ідентифікаційний код юридичної особи 03729960. Місцезнаходження юридичної особи: 22214, </w:t>
      </w:r>
      <w:proofErr w:type="spellStart"/>
      <w:r w:rsidRPr="00123095">
        <w:rPr>
          <w:rFonts w:ascii="Times New Roman" w:hAnsi="Times New Roman"/>
          <w:sz w:val="26"/>
          <w:szCs w:val="26"/>
          <w:lang w:val="uk-UA"/>
        </w:rPr>
        <w:t>с.Станилівка</w:t>
      </w:r>
      <w:proofErr w:type="spellEnd"/>
      <w:r w:rsidRPr="00123095">
        <w:rPr>
          <w:rFonts w:ascii="Times New Roman" w:hAnsi="Times New Roman"/>
          <w:sz w:val="26"/>
          <w:szCs w:val="26"/>
          <w:lang w:val="uk-UA"/>
        </w:rPr>
        <w:t>, Вінницького району Вінницької області, вул. Колгоспна, буд.27</w:t>
      </w:r>
      <w:r w:rsidRPr="0087701A">
        <w:rPr>
          <w:rFonts w:ascii="Times New Roman" w:hAnsi="Times New Roman"/>
          <w:sz w:val="26"/>
          <w:szCs w:val="26"/>
          <w:lang w:val="uk-UA"/>
        </w:rPr>
        <w:t>, з другого боку, (далі Сторона 2)</w:t>
      </w:r>
      <w:r w:rsidRPr="00022656">
        <w:rPr>
          <w:rFonts w:ascii="Times New Roman" w:hAnsi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E10666" w:rsidRPr="006B152E" w:rsidRDefault="00E10666" w:rsidP="00E1066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1.Основні засади</w:t>
      </w:r>
    </w:p>
    <w:p w:rsidR="00E10666" w:rsidRPr="00C20272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10666" w:rsidRPr="00C20272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E10666" w:rsidRPr="006B152E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10666" w:rsidRPr="006B152E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hAnsi="Times New Roman"/>
          <w:sz w:val="26"/>
          <w:szCs w:val="26"/>
        </w:rPr>
        <w:t xml:space="preserve">Сторони діють у рамках </w:t>
      </w:r>
      <w:proofErr w:type="gramStart"/>
      <w:r w:rsidRPr="006B152E">
        <w:rPr>
          <w:rFonts w:ascii="Times New Roman" w:hAnsi="Times New Roman"/>
          <w:sz w:val="26"/>
          <w:szCs w:val="26"/>
        </w:rPr>
        <w:t>чинного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законодавства України.</w:t>
      </w:r>
    </w:p>
    <w:p w:rsidR="00E10666" w:rsidRPr="006B152E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10666" w:rsidRPr="006B152E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</w:rPr>
        <w:t xml:space="preserve">1.4. 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hAnsi="Times New Roman"/>
          <w:sz w:val="26"/>
          <w:szCs w:val="26"/>
        </w:rPr>
        <w:t>у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межах своєї компетенції.</w:t>
      </w:r>
    </w:p>
    <w:p w:rsidR="00E10666" w:rsidRPr="006B152E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10666" w:rsidRPr="006B152E" w:rsidRDefault="00E10666" w:rsidP="00E10666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E10666" w:rsidRPr="006B152E" w:rsidRDefault="00E10666" w:rsidP="00E10666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E10666" w:rsidRPr="006B152E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рівноправності, законності, взаємодопомоги;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- урахування взаємних інтересів; 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/>
          <w:sz w:val="26"/>
          <w:szCs w:val="26"/>
          <w:lang w:val="uk-UA"/>
        </w:rPr>
        <w:t>територіальної громади;</w:t>
      </w:r>
    </w:p>
    <w:p w:rsidR="00E10666" w:rsidRPr="00C20272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E10666" w:rsidRPr="006B152E" w:rsidRDefault="00E10666" w:rsidP="00E106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10666" w:rsidRPr="006B152E" w:rsidRDefault="00E10666" w:rsidP="00E10666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Правовідносини, які виникають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E10666" w:rsidRPr="006B152E" w:rsidRDefault="00E10666" w:rsidP="00E1066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E10666" w:rsidRPr="006B152E" w:rsidRDefault="00E10666" w:rsidP="00E1066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2. Предмет угоди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/>
          <w:b/>
          <w:sz w:val="26"/>
          <w:szCs w:val="26"/>
          <w:lang w:val="uk-UA"/>
        </w:rPr>
        <w:t>649207,66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/>
          <w:b/>
          <w:sz w:val="26"/>
          <w:szCs w:val="26"/>
          <w:lang w:val="uk-UA"/>
        </w:rPr>
        <w:t>(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шістсот сорок 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дев</w:t>
      </w:r>
      <w:proofErr w:type="spellEnd"/>
      <w:r w:rsidRPr="00123095">
        <w:rPr>
          <w:rFonts w:ascii="Times New Roman" w:hAnsi="Times New Roman"/>
          <w:b/>
          <w:sz w:val="26"/>
          <w:szCs w:val="26"/>
        </w:rPr>
        <w:t>’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ять 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 xml:space="preserve">тисяч </w:t>
      </w:r>
      <w:r>
        <w:rPr>
          <w:rFonts w:ascii="Times New Roman" w:hAnsi="Times New Roman"/>
          <w:b/>
          <w:sz w:val="26"/>
          <w:szCs w:val="26"/>
          <w:lang w:val="uk-UA"/>
        </w:rPr>
        <w:t>двісті сім гривень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b/>
          <w:sz w:val="26"/>
          <w:szCs w:val="26"/>
          <w:lang w:val="uk-UA"/>
        </w:rPr>
        <w:t>66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 копій</w:t>
      </w:r>
      <w:r>
        <w:rPr>
          <w:rFonts w:ascii="Times New Roman" w:hAnsi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>к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E10666" w:rsidRPr="00CB0E22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БО «Благодійний фонд «Розвитку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району»;</w:t>
      </w:r>
    </w:p>
    <w:p w:rsidR="00E10666" w:rsidRPr="00CB0E22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код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ЄДРПОУ) 37926806;</w:t>
      </w:r>
    </w:p>
    <w:p w:rsidR="00E10666" w:rsidRPr="00CB0E22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банк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АТ КБ «Приватбанк»; </w:t>
      </w:r>
    </w:p>
    <w:p w:rsidR="00E10666" w:rsidRPr="00CB0E22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номер рахунку IBAN – UA413052990000026001046103338;</w:t>
      </w:r>
    </w:p>
    <w:p w:rsidR="00E10666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10666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E10666" w:rsidRPr="006B152E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відтермінувати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внесення коштів на невизначений термін. </w:t>
      </w:r>
    </w:p>
    <w:p w:rsidR="00E10666" w:rsidRPr="006B152E" w:rsidRDefault="00E10666" w:rsidP="00E1066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3. Права і обов'язки Сторін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3.1. Сторона 1 зобов'язана: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color w:val="2A2928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/>
          <w:color w:val="2A2928"/>
          <w:sz w:val="26"/>
          <w:szCs w:val="26"/>
          <w:shd w:val="clear" w:color="auto" w:fill="FFFFFF"/>
        </w:rPr>
        <w:t>Використовувати кошти відповідно до їх цільового призначення.</w:t>
      </w:r>
    </w:p>
    <w:p w:rsidR="00E10666" w:rsidRPr="006B152E" w:rsidRDefault="00E10666" w:rsidP="00E10666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чинити перешкод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 зд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ійсненні господарської діяльності Сторони-2;</w:t>
      </w:r>
    </w:p>
    <w:p w:rsidR="00E10666" w:rsidRPr="006B152E" w:rsidRDefault="00E10666" w:rsidP="00E10666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E10666" w:rsidRPr="006B152E" w:rsidRDefault="00E10666" w:rsidP="00E1066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E10666" w:rsidRPr="006B152E" w:rsidRDefault="00E10666" w:rsidP="00E1066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E10666" w:rsidRPr="006B152E" w:rsidRDefault="00E10666" w:rsidP="00E1066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ід час партнерської діялності.</w:t>
      </w:r>
    </w:p>
    <w:p w:rsidR="00E10666" w:rsidRPr="006B152E" w:rsidRDefault="00E10666" w:rsidP="00E1066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E10666" w:rsidRPr="006B152E" w:rsidRDefault="00E10666" w:rsidP="00E1066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E10666" w:rsidRPr="006B152E" w:rsidRDefault="00E10666" w:rsidP="00E1066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Угоди.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3.3. Сторони </w:t>
      </w:r>
      <w:r w:rsidR="00BF54C3" w:rsidRPr="006B152E">
        <w:rPr>
          <w:rFonts w:ascii="Times New Roman" w:hAnsi="Times New Roman"/>
          <w:sz w:val="26"/>
          <w:szCs w:val="26"/>
          <w:lang w:val="uk-UA"/>
        </w:rPr>
        <w:t>здійснюють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E10666" w:rsidRPr="006B152E" w:rsidRDefault="00E10666" w:rsidP="00E1066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E10666" w:rsidRPr="006B152E" w:rsidRDefault="00E10666" w:rsidP="00E10666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E10666" w:rsidRDefault="00E10666" w:rsidP="00E1066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E10666" w:rsidRDefault="00E10666" w:rsidP="00E1066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E10666" w:rsidRPr="006B152E" w:rsidRDefault="00E10666" w:rsidP="00E1066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E10666" w:rsidRPr="006B152E" w:rsidRDefault="00E10666" w:rsidP="00E1066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E10666" w:rsidRPr="006B152E" w:rsidRDefault="00E10666" w:rsidP="00E10666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Перебіг терміну виконання сторонами зобов’язань за цією угодою може бути призупинений в разі настання обставин непереборної сили, а саме: пожежі, </w:t>
      </w:r>
      <w:r w:rsidRPr="006B152E">
        <w:rPr>
          <w:color w:val="000000"/>
          <w:sz w:val="26"/>
          <w:szCs w:val="26"/>
          <w:lang w:val="ru-RU"/>
        </w:rPr>
        <w:lastRenderedPageBreak/>
        <w:t xml:space="preserve">стихійного лиха, збройного конфлікту, перекриття шляхів руху автотранспорту з </w:t>
      </w:r>
      <w:proofErr w:type="gramStart"/>
      <w:r w:rsidRPr="006B152E">
        <w:rPr>
          <w:color w:val="000000"/>
          <w:sz w:val="26"/>
          <w:szCs w:val="26"/>
          <w:lang w:val="ru-RU"/>
        </w:rPr>
        <w:t>р</w:t>
      </w:r>
      <w:proofErr w:type="gramEnd"/>
      <w:r w:rsidRPr="006B152E">
        <w:rPr>
          <w:color w:val="000000"/>
          <w:sz w:val="26"/>
          <w:szCs w:val="26"/>
          <w:lang w:val="ru-RU"/>
        </w:rPr>
        <w:t>ізних підстав.</w:t>
      </w:r>
    </w:p>
    <w:p w:rsidR="00E10666" w:rsidRPr="006B152E" w:rsidRDefault="00E10666" w:rsidP="00E10666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E10666" w:rsidRPr="006B152E" w:rsidRDefault="00E10666" w:rsidP="00E10666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E10666" w:rsidRPr="006B152E" w:rsidRDefault="00E10666" w:rsidP="00E1066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6. Розв'язання суперечок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E10666" w:rsidRPr="006B152E" w:rsidRDefault="00E10666" w:rsidP="00E1066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7. Строк дії угоди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7.1. 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/>
          <w:sz w:val="26"/>
          <w:szCs w:val="26"/>
          <w:lang w:val="uk-UA"/>
        </w:rPr>
        <w:t>06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листопада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20</w:t>
      </w:r>
      <w:r>
        <w:rPr>
          <w:rFonts w:ascii="Times New Roman" w:hAnsi="Times New Roman"/>
          <w:sz w:val="26"/>
          <w:szCs w:val="26"/>
          <w:lang w:val="uk-UA"/>
        </w:rPr>
        <w:t>31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E10666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10666" w:rsidRPr="006B152E" w:rsidRDefault="00E10666" w:rsidP="00E1066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8. Інші умови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Хід та результати виконання цієї угоди розглядаються на спільному засіданні представників Сторін.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8.4. Перелік видів співпраці й обов’язків Сторін не є вичерпним і може бути доповнений або переглянутий за згодою Сторін, що </w:t>
      </w:r>
      <w:proofErr w:type="gramStart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оформляється</w:t>
      </w:r>
      <w:proofErr w:type="gramEnd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додатковими угодами.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E10666" w:rsidRPr="006B152E" w:rsidRDefault="00E10666" w:rsidP="00E1066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E10666" w:rsidRPr="006B152E" w:rsidRDefault="00E10666" w:rsidP="00E1066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/>
          <w:b/>
          <w:sz w:val="26"/>
          <w:szCs w:val="26"/>
          <w:lang w:val="uk-UA"/>
        </w:rPr>
        <w:lastRenderedPageBreak/>
        <w:t>9</w:t>
      </w:r>
      <w:r w:rsidRPr="006B152E">
        <w:rPr>
          <w:rFonts w:ascii="Times New Roman" w:hAnsi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8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E10666" w:rsidRPr="008939C4" w:rsidTr="00881B71">
        <w:trPr>
          <w:trHeight w:val="763"/>
        </w:trPr>
        <w:tc>
          <w:tcPr>
            <w:tcW w:w="4849" w:type="dxa"/>
            <w:hideMark/>
          </w:tcPr>
          <w:p w:rsidR="00E10666" w:rsidRPr="006B152E" w:rsidRDefault="00E10666" w:rsidP="00881B71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E10666" w:rsidRPr="006B152E" w:rsidRDefault="00E10666" w:rsidP="00881B71">
            <w:pPr>
              <w:rPr>
                <w:rFonts w:ascii="Times New Roman" w:hAnsi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E10666" w:rsidRPr="006B152E" w:rsidRDefault="00E10666" w:rsidP="00881B71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E10666" w:rsidRPr="00BF54C3" w:rsidTr="00881B71">
        <w:trPr>
          <w:trHeight w:val="3434"/>
        </w:trPr>
        <w:tc>
          <w:tcPr>
            <w:tcW w:w="4849" w:type="dxa"/>
            <w:hideMark/>
          </w:tcPr>
          <w:p w:rsidR="00E10666" w:rsidRPr="008939C4" w:rsidRDefault="00E10666" w:rsidP="00881B71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E10666" w:rsidRPr="008939C4" w:rsidRDefault="00E10666" w:rsidP="00881B71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E10666" w:rsidRPr="008939C4" w:rsidRDefault="00E10666" w:rsidP="00881B71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E10666" w:rsidRPr="008939C4" w:rsidRDefault="00E10666" w:rsidP="00881B71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E10666" w:rsidRPr="008939C4" w:rsidRDefault="00E10666" w:rsidP="00881B71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E10666" w:rsidRDefault="00E10666" w:rsidP="00881B71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E10666" w:rsidRPr="008939C4" w:rsidRDefault="00E10666" w:rsidP="00881B71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E10666" w:rsidRPr="00123095" w:rsidRDefault="00E10666" w:rsidP="00881B7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2309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СІЛЬСЬКОГОСПОДАРСЬКЕ ТОВАРИСТВО З ОБМЕЖЕНОЮ ВІДПОВІДАЛЬНІСТЮ </w:t>
            </w:r>
          </w:p>
          <w:p w:rsidR="00E10666" w:rsidRDefault="00E10666" w:rsidP="00881B7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2309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"СТАНИЛІВКА АГРО"</w:t>
            </w:r>
          </w:p>
          <w:p w:rsidR="00E10666" w:rsidRDefault="00E10666" w:rsidP="00881B71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10666" w:rsidRPr="00123095" w:rsidRDefault="00E10666" w:rsidP="00881B7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ідентифікаційний код юридичної особи 03729960. </w:t>
            </w:r>
          </w:p>
          <w:p w:rsidR="00E10666" w:rsidRPr="00F34B7E" w:rsidRDefault="00E10666" w:rsidP="00881B7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Місцезнаходження юридичної особи: 22214, </w:t>
            </w:r>
            <w:proofErr w:type="spellStart"/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>с.Станилівка</w:t>
            </w:r>
            <w:proofErr w:type="spellEnd"/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Вінницького району Вінницької області, </w:t>
            </w:r>
            <w:proofErr w:type="spellStart"/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>вул.Колгоспна</w:t>
            </w:r>
            <w:proofErr w:type="spellEnd"/>
            <w:r w:rsidRPr="00123095">
              <w:rPr>
                <w:rFonts w:ascii="Times New Roman" w:hAnsi="Times New Roman"/>
                <w:sz w:val="26"/>
                <w:szCs w:val="26"/>
                <w:lang w:val="uk-UA"/>
              </w:rPr>
              <w:t>, буд.27</w:t>
            </w:r>
          </w:p>
        </w:tc>
      </w:tr>
    </w:tbl>
    <w:p w:rsidR="00E10666" w:rsidRPr="006B152E" w:rsidRDefault="00E10666" w:rsidP="00E1066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Підписи сторін:</w:t>
      </w:r>
    </w:p>
    <w:p w:rsidR="00E10666" w:rsidRPr="006B152E" w:rsidRDefault="00E10666" w:rsidP="00E10666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E10666" w:rsidRPr="006B152E" w:rsidRDefault="00E10666" w:rsidP="00E10666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____________________ С.О. Волинський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/>
          <w:b/>
          <w:sz w:val="26"/>
          <w:szCs w:val="26"/>
          <w:lang w:val="uk-UA"/>
        </w:rPr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>В.А.Мазур</w:t>
      </w:r>
      <w:proofErr w:type="spellEnd"/>
    </w:p>
    <w:p w:rsidR="00E10666" w:rsidRPr="00646DE8" w:rsidRDefault="00E10666" w:rsidP="00E10666">
      <w:pPr>
        <w:rPr>
          <w:lang w:val="uk-UA"/>
        </w:rPr>
      </w:pPr>
    </w:p>
    <w:p w:rsidR="00E10666" w:rsidRPr="00E10666" w:rsidRDefault="00E10666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D02A59" w:rsidRDefault="002E7834" w:rsidP="00D02A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sectPr w:rsidR="002E7834" w:rsidRPr="00D02A59" w:rsidSect="00BA29F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25D2A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B31F8"/>
    <w:rsid w:val="003E2F69"/>
    <w:rsid w:val="004229B2"/>
    <w:rsid w:val="0048787E"/>
    <w:rsid w:val="004A3FD5"/>
    <w:rsid w:val="005426CE"/>
    <w:rsid w:val="005658A2"/>
    <w:rsid w:val="00583753"/>
    <w:rsid w:val="005B66FF"/>
    <w:rsid w:val="005D630D"/>
    <w:rsid w:val="006507DD"/>
    <w:rsid w:val="006962A4"/>
    <w:rsid w:val="006A42F4"/>
    <w:rsid w:val="006B5F2E"/>
    <w:rsid w:val="006D20AC"/>
    <w:rsid w:val="006F10FE"/>
    <w:rsid w:val="006F2D72"/>
    <w:rsid w:val="007060F2"/>
    <w:rsid w:val="00722F75"/>
    <w:rsid w:val="007666BA"/>
    <w:rsid w:val="007B63E7"/>
    <w:rsid w:val="0080505F"/>
    <w:rsid w:val="00834D9B"/>
    <w:rsid w:val="00841F52"/>
    <w:rsid w:val="00882067"/>
    <w:rsid w:val="008A69C5"/>
    <w:rsid w:val="008E40CA"/>
    <w:rsid w:val="0091197B"/>
    <w:rsid w:val="00911D9D"/>
    <w:rsid w:val="009179AB"/>
    <w:rsid w:val="00963D02"/>
    <w:rsid w:val="009C3DBB"/>
    <w:rsid w:val="00A245BD"/>
    <w:rsid w:val="00A44E0B"/>
    <w:rsid w:val="00A76965"/>
    <w:rsid w:val="00AB2555"/>
    <w:rsid w:val="00B00446"/>
    <w:rsid w:val="00B67A02"/>
    <w:rsid w:val="00B918F1"/>
    <w:rsid w:val="00BA29FF"/>
    <w:rsid w:val="00BA43DD"/>
    <w:rsid w:val="00BC0633"/>
    <w:rsid w:val="00BF54C3"/>
    <w:rsid w:val="00C37F27"/>
    <w:rsid w:val="00C61CF4"/>
    <w:rsid w:val="00CA55D5"/>
    <w:rsid w:val="00CB4E17"/>
    <w:rsid w:val="00D02A59"/>
    <w:rsid w:val="00D0402C"/>
    <w:rsid w:val="00D2488E"/>
    <w:rsid w:val="00DF4E8B"/>
    <w:rsid w:val="00E10666"/>
    <w:rsid w:val="00E6276B"/>
    <w:rsid w:val="00E71638"/>
    <w:rsid w:val="00E866C3"/>
    <w:rsid w:val="00EF247B"/>
    <w:rsid w:val="00F06B6E"/>
    <w:rsid w:val="00F33587"/>
    <w:rsid w:val="00F41C58"/>
    <w:rsid w:val="00F53EF9"/>
    <w:rsid w:val="00F55698"/>
    <w:rsid w:val="00F90B3D"/>
    <w:rsid w:val="00FA2EBD"/>
    <w:rsid w:val="00FE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 Spacing"/>
    <w:uiPriority w:val="1"/>
    <w:qFormat/>
    <w:rsid w:val="00E10666"/>
    <w:pPr>
      <w:spacing w:after="0" w:line="240" w:lineRule="auto"/>
    </w:pPr>
  </w:style>
  <w:style w:type="table" w:styleId="a8">
    <w:name w:val="Table Grid"/>
    <w:basedOn w:val="a1"/>
    <w:uiPriority w:val="59"/>
    <w:rsid w:val="00E10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E106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E106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a">
    <w:name w:val="Strong"/>
    <w:basedOn w:val="a0"/>
    <w:uiPriority w:val="22"/>
    <w:qFormat/>
    <w:rsid w:val="00E106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F44C-EFB0-498E-9E7E-6C415814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2023-12-22T07:16:00Z</cp:lastPrinted>
  <dcterms:created xsi:type="dcterms:W3CDTF">2024-05-30T13:11:00Z</dcterms:created>
  <dcterms:modified xsi:type="dcterms:W3CDTF">2024-06-06T12:11:00Z</dcterms:modified>
</cp:coreProperties>
</file>